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DC3" w:rsidRDefault="00A64DC3" w:rsidP="00A64DC3">
      <w:pPr>
        <w:jc w:val="center"/>
        <w:rPr>
          <w:rFonts w:ascii="標楷體" w:eastAsia="標楷體" w:hAnsi="標楷體" w:hint="eastAsia"/>
          <w:sz w:val="36"/>
          <w:szCs w:val="36"/>
        </w:rPr>
      </w:pPr>
      <w:r w:rsidRPr="00386F79">
        <w:rPr>
          <w:rFonts w:ascii="標楷體" w:eastAsia="標楷體" w:hAnsi="標楷體" w:hint="eastAsia"/>
          <w:sz w:val="36"/>
          <w:szCs w:val="36"/>
        </w:rPr>
        <w:t>中</w:t>
      </w:r>
      <w:proofErr w:type="gramStart"/>
      <w:r w:rsidRPr="00386F79">
        <w:rPr>
          <w:rFonts w:ascii="標楷體" w:eastAsia="標楷體" w:hAnsi="標楷體" w:hint="eastAsia"/>
          <w:sz w:val="36"/>
          <w:szCs w:val="36"/>
        </w:rPr>
        <w:t>臺</w:t>
      </w:r>
      <w:proofErr w:type="gramEnd"/>
      <w:r w:rsidRPr="00386F79">
        <w:rPr>
          <w:rFonts w:ascii="標楷體" w:eastAsia="標楷體" w:hAnsi="標楷體" w:hint="eastAsia"/>
          <w:sz w:val="36"/>
          <w:szCs w:val="36"/>
        </w:rPr>
        <w:t>科技大學學生校外教學參觀實施辦法</w:t>
      </w:r>
      <w:r>
        <w:rPr>
          <w:rFonts w:ascii="標楷體" w:eastAsia="標楷體" w:hAnsi="標楷體" w:hint="eastAsia"/>
          <w:sz w:val="36"/>
          <w:szCs w:val="36"/>
        </w:rPr>
        <w:t>草案</w:t>
      </w:r>
    </w:p>
    <w:p w:rsidR="00A64DC3" w:rsidRPr="00E565AD" w:rsidRDefault="00A64DC3" w:rsidP="00A64DC3">
      <w:pPr>
        <w:jc w:val="right"/>
        <w:rPr>
          <w:rFonts w:eastAsia="標楷體"/>
          <w:sz w:val="20"/>
          <w:szCs w:val="20"/>
        </w:rPr>
      </w:pPr>
      <w:r w:rsidRPr="00E565AD">
        <w:rPr>
          <w:rFonts w:eastAsia="標楷體"/>
          <w:sz w:val="20"/>
          <w:szCs w:val="20"/>
        </w:rPr>
        <w:t>1020425</w:t>
      </w:r>
      <w:r w:rsidRPr="00E565AD">
        <w:rPr>
          <w:rFonts w:eastAsia="標楷體" w:hAnsi="標楷體"/>
          <w:sz w:val="20"/>
          <w:szCs w:val="20"/>
        </w:rPr>
        <w:t>教務處處</w:t>
      </w:r>
      <w:proofErr w:type="gramStart"/>
      <w:r w:rsidRPr="00E565AD">
        <w:rPr>
          <w:rFonts w:eastAsia="標楷體" w:hAnsi="標楷體"/>
          <w:sz w:val="20"/>
          <w:szCs w:val="20"/>
        </w:rPr>
        <w:t>務</w:t>
      </w:r>
      <w:proofErr w:type="gramEnd"/>
      <w:r w:rsidRPr="00E565AD">
        <w:rPr>
          <w:rFonts w:eastAsia="標楷體" w:hAnsi="標楷體"/>
          <w:sz w:val="20"/>
          <w:szCs w:val="20"/>
        </w:rPr>
        <w:t>會議通過</w:t>
      </w:r>
    </w:p>
    <w:p w:rsidR="00A64DC3" w:rsidRPr="00E565AD" w:rsidRDefault="00A64DC3" w:rsidP="00A64DC3">
      <w:pPr>
        <w:jc w:val="right"/>
        <w:rPr>
          <w:rFonts w:eastAsia="標楷體"/>
          <w:sz w:val="20"/>
          <w:szCs w:val="20"/>
        </w:rPr>
      </w:pPr>
      <w:r w:rsidRPr="00E565AD">
        <w:rPr>
          <w:rFonts w:eastAsia="標楷體"/>
          <w:sz w:val="20"/>
          <w:szCs w:val="20"/>
        </w:rPr>
        <w:t>1020501</w:t>
      </w:r>
      <w:r w:rsidRPr="00E565AD">
        <w:rPr>
          <w:rFonts w:eastAsia="標楷體" w:hAnsi="標楷體"/>
          <w:sz w:val="20"/>
          <w:szCs w:val="20"/>
        </w:rPr>
        <w:t>教務會議討論</w:t>
      </w:r>
    </w:p>
    <w:p w:rsidR="00A64DC3" w:rsidRDefault="00A64DC3" w:rsidP="00A64DC3">
      <w:pPr>
        <w:ind w:left="900" w:hangingChars="375" w:hanging="900"/>
        <w:jc w:val="both"/>
        <w:rPr>
          <w:rFonts w:ascii="標楷體" w:eastAsia="標楷體" w:hAnsi="標楷體" w:cs="DFKaiShu-SB-Estd-BF" w:hint="eastAsia"/>
          <w:kern w:val="0"/>
        </w:rPr>
      </w:pPr>
      <w:r w:rsidRPr="00386F79">
        <w:rPr>
          <w:rFonts w:ascii="標楷體" w:eastAsia="標楷體" w:hAnsi="標楷體" w:hint="eastAsia"/>
        </w:rPr>
        <w:t>第一條 中</w:t>
      </w:r>
      <w:proofErr w:type="gramStart"/>
      <w:r w:rsidRPr="00386F79">
        <w:rPr>
          <w:rFonts w:ascii="標楷體" w:eastAsia="標楷體" w:hAnsi="標楷體" w:hint="eastAsia"/>
        </w:rPr>
        <w:t>臺</w:t>
      </w:r>
      <w:proofErr w:type="gramEnd"/>
      <w:r w:rsidRPr="00386F79">
        <w:rPr>
          <w:rFonts w:ascii="標楷體" w:eastAsia="標楷體" w:hAnsi="標楷體" w:hint="eastAsia"/>
        </w:rPr>
        <w:t>科技大學</w:t>
      </w:r>
      <w:r w:rsidRPr="00386F79">
        <w:rPr>
          <w:rFonts w:ascii="標楷體" w:eastAsia="標楷體" w:hAnsi="標楷體" w:cs="DFKaiShu-SB-Estd-BF"/>
          <w:kern w:val="0"/>
        </w:rPr>
        <w:t>(</w:t>
      </w:r>
      <w:r w:rsidRPr="00386F79">
        <w:rPr>
          <w:rFonts w:ascii="標楷體" w:eastAsia="標楷體" w:hAnsi="標楷體" w:cs="DFKaiShu-SB-Estd-BF" w:hint="eastAsia"/>
          <w:kern w:val="0"/>
        </w:rPr>
        <w:t>以下簡稱本校</w:t>
      </w:r>
      <w:r w:rsidRPr="00386F79">
        <w:rPr>
          <w:rFonts w:ascii="標楷體" w:eastAsia="標楷體" w:hAnsi="標楷體" w:cs="DFKaiShu-SB-Estd-BF"/>
          <w:kern w:val="0"/>
        </w:rPr>
        <w:t>)</w:t>
      </w:r>
      <w:r w:rsidRPr="00386F79">
        <w:rPr>
          <w:rFonts w:ascii="標楷體" w:eastAsia="標楷體" w:hAnsi="標楷體" w:cs="DFKaiShu-SB-Estd-BF" w:hint="eastAsia"/>
          <w:kern w:val="0"/>
        </w:rPr>
        <w:t>教師因教學需</w:t>
      </w:r>
      <w:r>
        <w:rPr>
          <w:rFonts w:ascii="標楷體" w:eastAsia="標楷體" w:hAnsi="標楷體" w:cs="DFKaiShu-SB-Estd-BF" w:hint="eastAsia"/>
          <w:kern w:val="0"/>
        </w:rPr>
        <w:t>求</w:t>
      </w:r>
      <w:r w:rsidRPr="00386F79">
        <w:rPr>
          <w:rFonts w:ascii="標楷體" w:eastAsia="標楷體" w:hAnsi="標楷體" w:cs="DFKaiShu-SB-Estd-BF" w:hint="eastAsia"/>
          <w:kern w:val="0"/>
        </w:rPr>
        <w:t>，</w:t>
      </w:r>
      <w:r>
        <w:rPr>
          <w:rFonts w:ascii="標楷體" w:eastAsia="標楷體" w:hAnsi="標楷體" w:cs="DFKaiShu-SB-Estd-BF" w:hint="eastAsia"/>
          <w:kern w:val="0"/>
        </w:rPr>
        <w:t>為</w:t>
      </w:r>
      <w:r w:rsidRPr="00386F79">
        <w:rPr>
          <w:rFonts w:ascii="標楷體" w:eastAsia="標楷體" w:hAnsi="標楷體" w:cs="DFKaiShu-SB-Estd-BF" w:hint="eastAsia"/>
          <w:kern w:val="0"/>
        </w:rPr>
        <w:t>增進學生</w:t>
      </w:r>
      <w:r>
        <w:rPr>
          <w:rFonts w:ascii="標楷體" w:eastAsia="標楷體" w:hAnsi="標楷體" w:cs="DFKaiShu-SB-Estd-BF" w:hint="eastAsia"/>
          <w:kern w:val="0"/>
        </w:rPr>
        <w:t>實務技能</w:t>
      </w:r>
      <w:r w:rsidRPr="00386F79">
        <w:rPr>
          <w:rFonts w:ascii="標楷體" w:eastAsia="標楷體" w:hAnsi="標楷體" w:cs="DFKaiShu-SB-Estd-BF" w:hint="eastAsia"/>
          <w:kern w:val="0"/>
        </w:rPr>
        <w:t>，瞭解職場</w:t>
      </w:r>
      <w:r>
        <w:rPr>
          <w:rFonts w:ascii="標楷體" w:eastAsia="標楷體" w:hAnsi="標楷體" w:cs="DFKaiShu-SB-Estd-BF" w:hint="eastAsia"/>
          <w:kern w:val="0"/>
        </w:rPr>
        <w:t>作業</w:t>
      </w:r>
      <w:r w:rsidRPr="00386F79">
        <w:rPr>
          <w:rFonts w:ascii="標楷體" w:eastAsia="標楷體" w:hAnsi="標楷體" w:cs="DFKaiShu-SB-Estd-BF" w:hint="eastAsia"/>
          <w:kern w:val="0"/>
        </w:rPr>
        <w:t>環境，及各專業</w:t>
      </w:r>
      <w:r w:rsidRPr="00386F79">
        <w:rPr>
          <w:rFonts w:ascii="標楷體" w:eastAsia="標楷體" w:hAnsi="標楷體" w:cs="新細明體" w:hint="eastAsia"/>
          <w:kern w:val="0"/>
        </w:rPr>
        <w:t>領</w:t>
      </w:r>
      <w:r w:rsidRPr="00386F79">
        <w:rPr>
          <w:rFonts w:ascii="標楷體" w:eastAsia="標楷體" w:hAnsi="標楷體" w:cs="DFKaiShu-SB-Estd-BF" w:hint="eastAsia"/>
          <w:kern w:val="0"/>
        </w:rPr>
        <w:t>域之最新</w:t>
      </w:r>
      <w:r>
        <w:rPr>
          <w:rFonts w:ascii="標楷體" w:eastAsia="標楷體" w:hAnsi="標楷體" w:cs="DFKaiShu-SB-Estd-BF" w:hint="eastAsia"/>
          <w:kern w:val="0"/>
        </w:rPr>
        <w:t>現況</w:t>
      </w:r>
      <w:r w:rsidRPr="00386F79">
        <w:rPr>
          <w:rFonts w:ascii="標楷體" w:eastAsia="標楷體" w:hAnsi="標楷體" w:cs="DFKaiShu-SB-Estd-BF" w:hint="eastAsia"/>
          <w:kern w:val="0"/>
        </w:rPr>
        <w:t>，特訂定</w:t>
      </w:r>
      <w:r>
        <w:rPr>
          <w:rFonts w:ascii="標楷體" w:eastAsia="標楷體" w:hAnsi="標楷體" w:cs="DFKaiShu-SB-Estd-BF" w:hint="eastAsia"/>
          <w:kern w:val="0"/>
        </w:rPr>
        <w:t>「</w:t>
      </w:r>
      <w:r w:rsidRPr="00386F79">
        <w:rPr>
          <w:rFonts w:ascii="標楷體" w:eastAsia="標楷體" w:hAnsi="標楷體" w:hint="eastAsia"/>
        </w:rPr>
        <w:t>學生校外教學參觀實施辦法</w:t>
      </w:r>
      <w:r>
        <w:rPr>
          <w:rFonts w:ascii="標楷體" w:eastAsia="標楷體" w:hAnsi="標楷體" w:hint="eastAsia"/>
        </w:rPr>
        <w:t>」</w:t>
      </w:r>
      <w:r w:rsidRPr="00386F79">
        <w:rPr>
          <w:rFonts w:ascii="標楷體" w:eastAsia="標楷體" w:hAnsi="標楷體" w:cs="DFKaiShu-SB-Estd-BF" w:hint="eastAsia"/>
          <w:kern w:val="0"/>
        </w:rPr>
        <w:t>（以下簡稱本辦法）。</w:t>
      </w:r>
    </w:p>
    <w:p w:rsidR="00A64DC3" w:rsidRDefault="00A64DC3" w:rsidP="00A64DC3">
      <w:pPr>
        <w:autoSpaceDE w:val="0"/>
        <w:autoSpaceDN w:val="0"/>
        <w:adjustRightInd w:val="0"/>
        <w:ind w:left="852" w:hangingChars="355" w:hanging="852"/>
        <w:rPr>
          <w:rFonts w:ascii="標楷體" w:eastAsia="標楷體" w:hAnsi="標楷體" w:cs="DFKaiShu-SB-Estd-BF" w:hint="eastAsia"/>
          <w:color w:val="000000"/>
          <w:kern w:val="0"/>
        </w:rPr>
      </w:pPr>
      <w:r>
        <w:rPr>
          <w:rFonts w:ascii="標楷體" w:eastAsia="標楷體" w:hAnsi="標楷體" w:hint="eastAsia"/>
        </w:rPr>
        <w:t xml:space="preserve">第二條 </w:t>
      </w:r>
      <w:r w:rsidRPr="008A5ABE">
        <w:rPr>
          <w:rFonts w:ascii="標楷體" w:eastAsia="標楷體" w:hAnsi="標楷體" w:cs="DFKaiShu-SB-Estd-BF" w:hint="eastAsia"/>
          <w:color w:val="000000"/>
          <w:kern w:val="0"/>
        </w:rPr>
        <w:t>教師因教學之需要，</w:t>
      </w:r>
      <w:proofErr w:type="gramStart"/>
      <w:r w:rsidRPr="008A5ABE">
        <w:rPr>
          <w:rFonts w:ascii="標楷體" w:eastAsia="標楷體" w:hAnsi="標楷體" w:cs="新細明體" w:hint="eastAsia"/>
          <w:color w:val="000000"/>
          <w:kern w:val="0"/>
        </w:rPr>
        <w:t>若</w:t>
      </w:r>
      <w:r w:rsidRPr="008A5ABE">
        <w:rPr>
          <w:rFonts w:ascii="標楷體" w:eastAsia="標楷體" w:hAnsi="標楷體" w:cs="DFKaiShu-SB-Estd-BF" w:hint="eastAsia"/>
          <w:color w:val="000000"/>
          <w:kern w:val="0"/>
        </w:rPr>
        <w:t>校內</w:t>
      </w:r>
      <w:proofErr w:type="gramEnd"/>
      <w:r w:rsidRPr="008A5ABE">
        <w:rPr>
          <w:rFonts w:ascii="標楷體" w:eastAsia="標楷體" w:hAnsi="標楷體" w:cs="DFKaiShu-SB-Estd-BF" w:hint="eastAsia"/>
          <w:color w:val="000000"/>
          <w:kern w:val="0"/>
        </w:rPr>
        <w:t>無相關教學設施、環境，經單</w:t>
      </w:r>
      <w:r w:rsidRPr="00223065">
        <w:rPr>
          <w:rFonts w:ascii="標楷體" w:eastAsia="標楷體" w:hAnsi="標楷體" w:cs="DFKaiShu-SB-Estd-BF" w:hint="eastAsia"/>
          <w:color w:val="000000"/>
          <w:kern w:val="0"/>
        </w:rPr>
        <w:t>位主管核准得</w:t>
      </w:r>
      <w:r w:rsidRPr="002D5945">
        <w:rPr>
          <w:rFonts w:ascii="標楷體" w:eastAsia="標楷體" w:hAnsi="標楷體" w:cs="DFKaiShu-SB-Estd-BF" w:hint="eastAsia"/>
          <w:color w:val="000000"/>
          <w:kern w:val="0"/>
        </w:rPr>
        <w:t>於當</w:t>
      </w:r>
      <w:proofErr w:type="gramStart"/>
      <w:r w:rsidRPr="002D5945">
        <w:rPr>
          <w:rFonts w:ascii="標楷體" w:eastAsia="標楷體" w:hAnsi="標楷體" w:cs="DFKaiShu-SB-Estd-BF" w:hint="eastAsia"/>
          <w:color w:val="000000"/>
          <w:kern w:val="0"/>
        </w:rPr>
        <w:t>週</w:t>
      </w:r>
      <w:proofErr w:type="gramEnd"/>
      <w:r w:rsidRPr="002D5945">
        <w:rPr>
          <w:rFonts w:ascii="標楷體" w:eastAsia="標楷體" w:hAnsi="標楷體" w:cs="DFKaiShu-SB-Estd-BF" w:hint="eastAsia"/>
          <w:color w:val="000000"/>
          <w:kern w:val="0"/>
        </w:rPr>
        <w:t>課程授課時段</w:t>
      </w:r>
      <w:r>
        <w:rPr>
          <w:rFonts w:ascii="標楷體" w:eastAsia="標楷體" w:hAnsi="標楷體" w:cs="DFKaiShu-SB-Estd-BF" w:hint="eastAsia"/>
          <w:color w:val="000000"/>
          <w:kern w:val="0"/>
        </w:rPr>
        <w:t>或</w:t>
      </w:r>
      <w:r>
        <w:rPr>
          <w:rFonts w:ascii="標楷體" w:eastAsia="標楷體" w:hAnsi="標楷體" w:cs="新細明體" w:hint="eastAsia"/>
          <w:color w:val="000000"/>
          <w:kern w:val="0"/>
        </w:rPr>
        <w:t>該班級無排課時段</w:t>
      </w:r>
      <w:r w:rsidRPr="002D5945">
        <w:rPr>
          <w:rFonts w:ascii="標楷體" w:eastAsia="標楷體" w:hAnsi="標楷體" w:cs="DFKaiShu-SB-Estd-BF" w:hint="eastAsia"/>
          <w:color w:val="000000"/>
          <w:kern w:val="0"/>
        </w:rPr>
        <w:t>申</w:t>
      </w:r>
      <w:r w:rsidRPr="00223065">
        <w:rPr>
          <w:rFonts w:ascii="標楷體" w:eastAsia="標楷體" w:hAnsi="標楷體" w:cs="DFKaiShu-SB-Estd-BF" w:hint="eastAsia"/>
          <w:color w:val="000000"/>
          <w:kern w:val="0"/>
        </w:rPr>
        <w:t>請進</w:t>
      </w:r>
      <w:r w:rsidRPr="00223065">
        <w:rPr>
          <w:rFonts w:ascii="標楷體" w:eastAsia="標楷體" w:hAnsi="標楷體" w:cs="新細明體" w:hint="eastAsia"/>
          <w:color w:val="000000"/>
          <w:kern w:val="0"/>
        </w:rPr>
        <w:t>行</w:t>
      </w:r>
      <w:r w:rsidRPr="00223065">
        <w:rPr>
          <w:rFonts w:ascii="標楷體" w:eastAsia="標楷體" w:hAnsi="標楷體" w:cs="DFKaiShu-SB-Estd-BF" w:hint="eastAsia"/>
          <w:color w:val="000000"/>
          <w:kern w:val="0"/>
        </w:rPr>
        <w:t>校外教學</w:t>
      </w:r>
      <w:r w:rsidRPr="00223065">
        <w:rPr>
          <w:rFonts w:ascii="標楷體" w:eastAsia="標楷體" w:hAnsi="標楷體" w:cs="新細明體" w:hint="eastAsia"/>
          <w:color w:val="000000"/>
          <w:kern w:val="0"/>
        </w:rPr>
        <w:t>參</w:t>
      </w:r>
      <w:r w:rsidRPr="00223065">
        <w:rPr>
          <w:rFonts w:ascii="標楷體" w:eastAsia="標楷體" w:hAnsi="標楷體" w:cs="DFKaiShu-SB-Estd-BF" w:hint="eastAsia"/>
          <w:color w:val="000000"/>
          <w:kern w:val="0"/>
        </w:rPr>
        <w:t>觀活動，</w:t>
      </w:r>
      <w:r w:rsidRPr="008A5ABE">
        <w:rPr>
          <w:rFonts w:ascii="標楷體" w:eastAsia="標楷體" w:hAnsi="標楷體" w:cs="新細明體" w:hint="eastAsia"/>
          <w:color w:val="000000"/>
          <w:kern w:val="0"/>
        </w:rPr>
        <w:t>若</w:t>
      </w:r>
      <w:r w:rsidRPr="008A5ABE">
        <w:rPr>
          <w:rFonts w:ascii="標楷體" w:eastAsia="標楷體" w:hAnsi="標楷體" w:cs="DFKaiShu-SB-Estd-BF" w:hint="eastAsia"/>
          <w:color w:val="000000"/>
          <w:kern w:val="0"/>
        </w:rPr>
        <w:t>活動進</w:t>
      </w:r>
      <w:r w:rsidRPr="008A5ABE">
        <w:rPr>
          <w:rFonts w:ascii="標楷體" w:eastAsia="標楷體" w:hAnsi="標楷體" w:cs="新細明體" w:hint="eastAsia"/>
          <w:color w:val="000000"/>
          <w:kern w:val="0"/>
        </w:rPr>
        <w:t>行</w:t>
      </w:r>
      <w:r w:rsidRPr="008A5ABE">
        <w:rPr>
          <w:rFonts w:ascii="標楷體" w:eastAsia="標楷體" w:hAnsi="標楷體" w:cs="DFKaiShu-SB-Estd-BF" w:hint="eastAsia"/>
          <w:color w:val="000000"/>
          <w:kern w:val="0"/>
        </w:rPr>
        <w:t>會影響其他課程，則須取得相關課程教師同意及完成調課申請程序。</w:t>
      </w:r>
    </w:p>
    <w:p w:rsidR="00A64DC3" w:rsidRPr="00E565AD" w:rsidRDefault="00A64DC3" w:rsidP="00A64DC3">
      <w:pPr>
        <w:autoSpaceDE w:val="0"/>
        <w:autoSpaceDN w:val="0"/>
        <w:adjustRightInd w:val="0"/>
        <w:ind w:left="852" w:hangingChars="355" w:hanging="852"/>
        <w:rPr>
          <w:rFonts w:ascii="標楷體" w:eastAsia="標楷體" w:hAnsi="標楷體" w:cs="DFKaiShu-SB-Estd-BF" w:hint="eastAsia"/>
          <w:color w:val="000000"/>
          <w:kern w:val="0"/>
        </w:rPr>
      </w:pPr>
      <w:r w:rsidRPr="00E565AD">
        <w:rPr>
          <w:rFonts w:ascii="標楷體" w:eastAsia="標楷體" w:hAnsi="標楷體" w:cs="DFKaiShu-SB-Estd-BF" w:hint="eastAsia"/>
          <w:color w:val="000000"/>
          <w:kern w:val="0"/>
        </w:rPr>
        <w:t>第三條 校外教學參觀活動與其他課程合併辦理者，各課程教學</w:t>
      </w:r>
      <w:proofErr w:type="gramStart"/>
      <w:r w:rsidRPr="00E565AD">
        <w:rPr>
          <w:rFonts w:ascii="標楷體" w:eastAsia="標楷體" w:hAnsi="標楷體" w:cs="DFKaiShu-SB-Estd-BF" w:hint="eastAsia"/>
          <w:color w:val="000000"/>
          <w:kern w:val="0"/>
        </w:rPr>
        <w:t>內容均應與</w:t>
      </w:r>
      <w:proofErr w:type="gramEnd"/>
      <w:r w:rsidRPr="00E565AD">
        <w:rPr>
          <w:rFonts w:ascii="標楷體" w:eastAsia="標楷體" w:hAnsi="標楷體" w:cs="DFKaiShu-SB-Estd-BF" w:hint="eastAsia"/>
          <w:color w:val="000000"/>
          <w:kern w:val="0"/>
        </w:rPr>
        <w:t>參觀活動有直接相關性，且合併課程以二科目為限，並隨同帶隊。</w:t>
      </w:r>
    </w:p>
    <w:p w:rsidR="00A64DC3" w:rsidRPr="008A5ABE" w:rsidRDefault="00A64DC3" w:rsidP="00A64DC3">
      <w:pPr>
        <w:autoSpaceDE w:val="0"/>
        <w:autoSpaceDN w:val="0"/>
        <w:adjustRightInd w:val="0"/>
        <w:rPr>
          <w:rFonts w:ascii="標楷體" w:eastAsia="標楷體" w:hAnsi="標楷體" w:cs="DFKaiShu-SB-Estd-BF"/>
          <w:color w:val="000000"/>
          <w:kern w:val="0"/>
        </w:rPr>
      </w:pPr>
      <w:r w:rsidRPr="008A5ABE">
        <w:rPr>
          <w:rFonts w:ascii="標楷體" w:eastAsia="標楷體" w:hAnsi="標楷體" w:cs="DFKaiShu-SB-Estd-BF" w:hint="eastAsia"/>
          <w:color w:val="000000"/>
          <w:kern w:val="0"/>
        </w:rPr>
        <w:t>第四條</w:t>
      </w:r>
      <w:r>
        <w:rPr>
          <w:rFonts w:ascii="標楷體" w:eastAsia="標楷體" w:hAnsi="標楷體" w:cs="DFKaiShu-SB-Estd-BF" w:hint="eastAsia"/>
          <w:color w:val="000000"/>
          <w:kern w:val="0"/>
        </w:rPr>
        <w:t xml:space="preserve"> </w:t>
      </w:r>
      <w:r w:rsidRPr="008A5ABE">
        <w:rPr>
          <w:rFonts w:ascii="標楷體" w:eastAsia="標楷體" w:hAnsi="標楷體" w:cs="DFKaiShu-SB-Estd-BF" w:hint="eastAsia"/>
          <w:color w:val="000000"/>
          <w:kern w:val="0"/>
        </w:rPr>
        <w:t>實施校外教學</w:t>
      </w:r>
      <w:r>
        <w:rPr>
          <w:rFonts w:ascii="標楷體" w:eastAsia="標楷體" w:hAnsi="標楷體" w:cs="DFKaiShu-SB-Estd-BF" w:hint="eastAsia"/>
          <w:color w:val="000000"/>
          <w:kern w:val="0"/>
        </w:rPr>
        <w:t>參觀</w:t>
      </w:r>
      <w:r w:rsidRPr="008A5ABE">
        <w:rPr>
          <w:rFonts w:ascii="標楷體" w:eastAsia="標楷體" w:hAnsi="標楷體" w:cs="DFKaiShu-SB-Estd-BF" w:hint="eastAsia"/>
          <w:color w:val="000000"/>
          <w:kern w:val="0"/>
        </w:rPr>
        <w:t>，應依下</w:t>
      </w:r>
      <w:r w:rsidRPr="008A5ABE">
        <w:rPr>
          <w:rFonts w:ascii="標楷體" w:eastAsia="標楷體" w:hAnsi="標楷體" w:cs="新細明體" w:hint="eastAsia"/>
          <w:color w:val="000000"/>
          <w:kern w:val="0"/>
        </w:rPr>
        <w:t>列</w:t>
      </w:r>
      <w:r w:rsidRPr="008A5ABE">
        <w:rPr>
          <w:rFonts w:ascii="標楷體" w:eastAsia="標楷體" w:hAnsi="標楷體" w:cs="DFKaiShu-SB-Estd-BF" w:hint="eastAsia"/>
          <w:color w:val="000000"/>
          <w:kern w:val="0"/>
        </w:rPr>
        <w:t>規定辦</w:t>
      </w:r>
      <w:r w:rsidRPr="008A5ABE">
        <w:rPr>
          <w:rFonts w:ascii="標楷體" w:eastAsia="標楷體" w:hAnsi="標楷體" w:cs="新細明體" w:hint="eastAsia"/>
          <w:color w:val="000000"/>
          <w:kern w:val="0"/>
        </w:rPr>
        <w:t>理</w:t>
      </w:r>
      <w:r w:rsidRPr="008A5ABE">
        <w:rPr>
          <w:rFonts w:ascii="標楷體" w:eastAsia="標楷體" w:hAnsi="標楷體" w:cs="DFKaiShu-SB-Estd-BF" w:hint="eastAsia"/>
          <w:color w:val="000000"/>
          <w:kern w:val="0"/>
        </w:rPr>
        <w:t>：</w:t>
      </w:r>
    </w:p>
    <w:p w:rsidR="00A64DC3" w:rsidRPr="008A5ABE" w:rsidRDefault="00A64DC3" w:rsidP="00A64DC3">
      <w:pPr>
        <w:autoSpaceDE w:val="0"/>
        <w:autoSpaceDN w:val="0"/>
        <w:adjustRightInd w:val="0"/>
        <w:ind w:leftChars="350" w:left="1246" w:hangingChars="169" w:hanging="406"/>
        <w:jc w:val="both"/>
        <w:rPr>
          <w:rFonts w:ascii="標楷體" w:eastAsia="標楷體" w:hAnsi="標楷體" w:cs="DFKaiShu-SB-Estd-BF" w:hint="eastAsia"/>
          <w:color w:val="000000"/>
          <w:kern w:val="0"/>
        </w:rPr>
      </w:pPr>
      <w:r w:rsidRPr="008A5ABE">
        <w:rPr>
          <w:rFonts w:ascii="標楷體" w:eastAsia="標楷體" w:hAnsi="標楷體" w:cs="DFKaiShu-SB-Estd-BF" w:hint="eastAsia"/>
          <w:color w:val="000000"/>
          <w:kern w:val="0"/>
        </w:rPr>
        <w:t>一、校外教學參觀應與授課課程內容直接相關，並能有效協助教師教學和學生學習，具有其必須性者。</w:t>
      </w:r>
      <w:r>
        <w:rPr>
          <w:rFonts w:ascii="標楷體" w:eastAsia="標楷體" w:hAnsi="標楷體" w:cs="DFKaiShu-SB-Estd-BF" w:hint="eastAsia"/>
          <w:color w:val="000000"/>
          <w:kern w:val="0"/>
        </w:rPr>
        <w:t>授課</w:t>
      </w:r>
      <w:r w:rsidRPr="008A5ABE">
        <w:rPr>
          <w:rFonts w:ascii="標楷體" w:eastAsia="標楷體" w:hAnsi="標楷體" w:cs="DFKaiShu-SB-Estd-BF" w:hint="eastAsia"/>
          <w:kern w:val="0"/>
        </w:rPr>
        <w:t>教師應於每學期該課程教學大綱中先</w:t>
      </w:r>
      <w:r w:rsidRPr="008A5ABE">
        <w:rPr>
          <w:rFonts w:ascii="標楷體" w:eastAsia="標楷體" w:hAnsi="標楷體" w:cs="新細明體" w:hint="eastAsia"/>
          <w:kern w:val="0"/>
        </w:rPr>
        <w:t>行</w:t>
      </w:r>
      <w:r w:rsidRPr="008A5ABE">
        <w:rPr>
          <w:rFonts w:ascii="標楷體" w:eastAsia="標楷體" w:hAnsi="標楷體" w:cs="DFKaiShu-SB-Estd-BF" w:hint="eastAsia"/>
          <w:kern w:val="0"/>
        </w:rPr>
        <w:t>提</w:t>
      </w:r>
      <w:r w:rsidRPr="008A5ABE">
        <w:rPr>
          <w:rFonts w:ascii="標楷體" w:eastAsia="標楷體" w:hAnsi="標楷體" w:cs="新細明體" w:hint="eastAsia"/>
          <w:kern w:val="0"/>
        </w:rPr>
        <w:t>列</w:t>
      </w:r>
      <w:r>
        <w:rPr>
          <w:rFonts w:ascii="標楷體" w:eastAsia="標楷體" w:hAnsi="標楷體" w:cs="DFKaiShu-SB-Estd-BF" w:hint="eastAsia"/>
          <w:kern w:val="0"/>
        </w:rPr>
        <w:t>，</w:t>
      </w:r>
      <w:r w:rsidRPr="008A5ABE">
        <w:rPr>
          <w:rFonts w:ascii="標楷體" w:eastAsia="標楷體" w:hAnsi="標楷體" w:cs="DFKaiShu-SB-Estd-BF" w:hint="eastAsia"/>
          <w:kern w:val="0"/>
        </w:rPr>
        <w:t>每學期辦</w:t>
      </w:r>
      <w:r w:rsidRPr="008A5ABE">
        <w:rPr>
          <w:rFonts w:ascii="標楷體" w:eastAsia="標楷體" w:hAnsi="標楷體" w:cs="新細明體" w:hint="eastAsia"/>
          <w:kern w:val="0"/>
        </w:rPr>
        <w:t>理</w:t>
      </w:r>
      <w:r w:rsidRPr="008A5ABE">
        <w:rPr>
          <w:rFonts w:ascii="標楷體" w:eastAsia="標楷體" w:hAnsi="標楷體" w:cs="DFKaiShu-SB-Estd-BF" w:hint="eastAsia"/>
          <w:kern w:val="0"/>
        </w:rPr>
        <w:t>次</w:t>
      </w:r>
      <w:r w:rsidRPr="008A5ABE">
        <w:rPr>
          <w:rFonts w:ascii="標楷體" w:eastAsia="標楷體" w:hAnsi="標楷體" w:cs="新細明體" w:hint="eastAsia"/>
          <w:kern w:val="0"/>
        </w:rPr>
        <w:t>數</w:t>
      </w:r>
      <w:r w:rsidRPr="008A5ABE">
        <w:rPr>
          <w:rFonts w:ascii="標楷體" w:eastAsia="標楷體" w:hAnsi="標楷體" w:cs="DFKaiShu-SB-Estd-BF" w:hint="eastAsia"/>
          <w:kern w:val="0"/>
        </w:rPr>
        <w:t>以</w:t>
      </w:r>
      <w:r w:rsidRPr="008A5ABE">
        <w:rPr>
          <w:rFonts w:ascii="標楷體" w:eastAsia="標楷體" w:hAnsi="標楷體" w:cs="新細明體" w:hint="eastAsia"/>
          <w:kern w:val="0"/>
        </w:rPr>
        <w:t>一</w:t>
      </w:r>
      <w:r w:rsidRPr="008A5ABE">
        <w:rPr>
          <w:rFonts w:ascii="標楷體" w:eastAsia="標楷體" w:hAnsi="標楷體" w:cs="DFKaiShu-SB-Estd-BF" w:hint="eastAsia"/>
          <w:kern w:val="0"/>
        </w:rPr>
        <w:t>次為</w:t>
      </w:r>
      <w:r>
        <w:rPr>
          <w:rFonts w:ascii="標楷體" w:eastAsia="標楷體" w:hAnsi="標楷體" w:cs="DFKaiShu-SB-Estd-BF" w:hint="eastAsia"/>
          <w:kern w:val="0"/>
        </w:rPr>
        <w:t>原則</w:t>
      </w:r>
      <w:r w:rsidRPr="008A5ABE">
        <w:rPr>
          <w:rFonts w:ascii="標楷體" w:eastAsia="標楷體" w:hAnsi="標楷體" w:cs="DFKaiShu-SB-Estd-BF" w:hint="eastAsia"/>
          <w:kern w:val="0"/>
        </w:rPr>
        <w:t>。</w:t>
      </w:r>
    </w:p>
    <w:p w:rsidR="00A64DC3" w:rsidRPr="008A5ABE" w:rsidRDefault="00A64DC3" w:rsidP="00A64DC3">
      <w:pPr>
        <w:autoSpaceDE w:val="0"/>
        <w:autoSpaceDN w:val="0"/>
        <w:adjustRightInd w:val="0"/>
        <w:ind w:leftChars="344" w:left="1287" w:hangingChars="192" w:hanging="461"/>
        <w:jc w:val="both"/>
        <w:rPr>
          <w:rFonts w:ascii="標楷體" w:eastAsia="標楷體" w:hAnsi="標楷體" w:cs="DFKaiShu-SB-Estd-BF" w:hint="eastAsia"/>
          <w:color w:val="000000"/>
          <w:kern w:val="0"/>
        </w:rPr>
      </w:pPr>
      <w:r>
        <w:rPr>
          <w:rFonts w:ascii="標楷體" w:eastAsia="標楷體" w:hAnsi="標楷體" w:cs="DFKaiShu-SB-Estd-BF" w:hint="eastAsia"/>
          <w:color w:val="000000"/>
          <w:kern w:val="0"/>
        </w:rPr>
        <w:t>二</w:t>
      </w:r>
      <w:r w:rsidRPr="008A5ABE">
        <w:rPr>
          <w:rFonts w:ascii="標楷體" w:eastAsia="標楷體" w:hAnsi="標楷體" w:cs="DFKaiShu-SB-Estd-BF" w:hint="eastAsia"/>
          <w:color w:val="000000"/>
          <w:kern w:val="0"/>
        </w:rPr>
        <w:t>、申請校外教學參觀與帶隊之教師，必須為該班級課程之任課教師。</w:t>
      </w:r>
    </w:p>
    <w:p w:rsidR="00A64DC3" w:rsidRPr="007F06C7" w:rsidRDefault="00A64DC3" w:rsidP="00A64DC3">
      <w:pPr>
        <w:autoSpaceDE w:val="0"/>
        <w:autoSpaceDN w:val="0"/>
        <w:adjustRightInd w:val="0"/>
        <w:ind w:leftChars="344" w:left="1287" w:hangingChars="192" w:hanging="461"/>
        <w:jc w:val="both"/>
        <w:rPr>
          <w:rFonts w:ascii="標楷體" w:eastAsia="標楷體" w:hAnsi="標楷體" w:cs="DFKaiShu-SB-Estd-BF"/>
          <w:color w:val="000000"/>
          <w:kern w:val="0"/>
        </w:rPr>
      </w:pPr>
      <w:r w:rsidRPr="008A5ABE">
        <w:rPr>
          <w:rFonts w:ascii="標楷體" w:eastAsia="標楷體" w:hAnsi="標楷體" w:cs="DFKaiShu-SB-Estd-BF" w:hint="eastAsia"/>
          <w:color w:val="000000"/>
          <w:kern w:val="0"/>
        </w:rPr>
        <w:t>三、校外教學參觀</w:t>
      </w:r>
      <w:r w:rsidRPr="007F06C7">
        <w:rPr>
          <w:rFonts w:ascii="標楷體" w:eastAsia="標楷體" w:hAnsi="標楷體" w:hint="eastAsia"/>
        </w:rPr>
        <w:t>時間每次至多以一天為限。</w:t>
      </w:r>
    </w:p>
    <w:p w:rsidR="00A64DC3" w:rsidRDefault="00A64DC3" w:rsidP="00A64DC3">
      <w:pPr>
        <w:autoSpaceDE w:val="0"/>
        <w:autoSpaceDN w:val="0"/>
        <w:adjustRightInd w:val="0"/>
        <w:ind w:leftChars="344" w:left="1287" w:hangingChars="192" w:hanging="461"/>
        <w:jc w:val="both"/>
        <w:rPr>
          <w:rFonts w:ascii="標楷體" w:eastAsia="標楷體" w:hAnsi="標楷體" w:cs="DFKaiShu-SB-Estd-BF" w:hint="eastAsia"/>
          <w:color w:val="000000"/>
          <w:kern w:val="0"/>
        </w:rPr>
      </w:pPr>
      <w:r w:rsidRPr="008A5ABE">
        <w:rPr>
          <w:rFonts w:ascii="標楷體" w:eastAsia="標楷體" w:hAnsi="標楷體" w:cs="DFKaiShu-SB-Estd-BF" w:hint="eastAsia"/>
          <w:color w:val="000000"/>
          <w:kern w:val="0"/>
        </w:rPr>
        <w:t>四、校外教學</w:t>
      </w:r>
      <w:r>
        <w:rPr>
          <w:rFonts w:ascii="標楷體" w:eastAsia="標楷體" w:hAnsi="標楷體" w:cs="DFKaiShu-SB-Estd-BF" w:hint="eastAsia"/>
          <w:color w:val="000000"/>
          <w:kern w:val="0"/>
        </w:rPr>
        <w:t>參觀</w:t>
      </w:r>
      <w:r w:rsidRPr="008A5ABE">
        <w:rPr>
          <w:rFonts w:ascii="標楷體" w:eastAsia="標楷體" w:hAnsi="標楷體" w:cs="DFKaiShu-SB-Estd-BF" w:hint="eastAsia"/>
          <w:color w:val="000000"/>
          <w:kern w:val="0"/>
        </w:rPr>
        <w:t>以上課日實施為原則，</w:t>
      </w:r>
      <w:r>
        <w:rPr>
          <w:rFonts w:ascii="標楷體" w:eastAsia="標楷體" w:hAnsi="標楷體" w:cs="DFKaiShu-SB-Estd-BF" w:hint="eastAsia"/>
          <w:color w:val="000000"/>
          <w:kern w:val="0"/>
        </w:rPr>
        <w:t>校外教學參觀時數</w:t>
      </w:r>
      <w:r w:rsidRPr="00E565AD">
        <w:rPr>
          <w:rFonts w:ascii="標楷體" w:eastAsia="標楷體" w:hAnsi="標楷體" w:cs="新細明體" w:hint="eastAsia"/>
          <w:color w:val="000000"/>
          <w:kern w:val="0"/>
        </w:rPr>
        <w:t>不</w:t>
      </w:r>
      <w:r w:rsidRPr="00E565AD">
        <w:rPr>
          <w:rFonts w:ascii="標楷體" w:eastAsia="標楷體" w:hAnsi="標楷體" w:cs="DFKaiShu-SB-Estd-BF" w:hint="eastAsia"/>
          <w:color w:val="000000"/>
          <w:kern w:val="0"/>
        </w:rPr>
        <w:t>得用以抵充</w:t>
      </w:r>
      <w:r>
        <w:rPr>
          <w:rFonts w:ascii="標楷體" w:eastAsia="標楷體" w:hAnsi="標楷體" w:cs="DFKaiShu-SB-Estd-BF" w:hint="eastAsia"/>
          <w:color w:val="000000"/>
          <w:kern w:val="0"/>
        </w:rPr>
        <w:t>其他</w:t>
      </w:r>
      <w:proofErr w:type="gramStart"/>
      <w:r>
        <w:rPr>
          <w:rFonts w:ascii="標楷體" w:eastAsia="標楷體" w:hAnsi="標楷體" w:cs="DFKaiShu-SB-Estd-BF" w:hint="eastAsia"/>
          <w:color w:val="000000"/>
          <w:kern w:val="0"/>
        </w:rPr>
        <w:t>週</w:t>
      </w:r>
      <w:proofErr w:type="gramEnd"/>
      <w:r>
        <w:rPr>
          <w:rFonts w:ascii="標楷體" w:eastAsia="標楷體" w:hAnsi="標楷體" w:cs="DFKaiShu-SB-Estd-BF" w:hint="eastAsia"/>
          <w:color w:val="000000"/>
          <w:kern w:val="0"/>
        </w:rPr>
        <w:t>之授課時數。</w:t>
      </w:r>
    </w:p>
    <w:p w:rsidR="00A64DC3" w:rsidRPr="008A5ABE" w:rsidRDefault="00A64DC3" w:rsidP="00A64DC3">
      <w:pPr>
        <w:autoSpaceDE w:val="0"/>
        <w:autoSpaceDN w:val="0"/>
        <w:adjustRightInd w:val="0"/>
        <w:ind w:leftChars="344" w:left="1287" w:hangingChars="192" w:hanging="461"/>
        <w:jc w:val="both"/>
        <w:rPr>
          <w:rFonts w:ascii="標楷體" w:eastAsia="標楷體" w:hAnsi="標楷體" w:cs="DFKaiShu-SB-Estd-BF" w:hint="eastAsia"/>
          <w:color w:val="000000"/>
          <w:kern w:val="0"/>
        </w:rPr>
      </w:pPr>
      <w:r>
        <w:rPr>
          <w:rFonts w:ascii="標楷體" w:eastAsia="標楷體" w:hAnsi="標楷體" w:cs="DFKaiShu-SB-Estd-BF" w:hint="eastAsia"/>
          <w:color w:val="000000"/>
          <w:kern w:val="0"/>
        </w:rPr>
        <w:t>五、</w:t>
      </w:r>
      <w:r w:rsidRPr="008A5ABE">
        <w:rPr>
          <w:rFonts w:ascii="標楷體" w:eastAsia="標楷體" w:hAnsi="標楷體" w:cs="新細明體" w:hint="eastAsia"/>
          <w:color w:val="000000"/>
          <w:kern w:val="0"/>
        </w:rPr>
        <w:t>若</w:t>
      </w:r>
      <w:r w:rsidRPr="008A5ABE">
        <w:rPr>
          <w:rFonts w:ascii="標楷體" w:eastAsia="標楷體" w:hAnsi="標楷體" w:cs="DFKaiShu-SB-Estd-BF" w:hint="eastAsia"/>
          <w:color w:val="000000"/>
          <w:kern w:val="0"/>
        </w:rPr>
        <w:t>需假日實施校外教學參觀</w:t>
      </w:r>
      <w:r w:rsidRPr="00E565AD">
        <w:rPr>
          <w:rFonts w:eastAsia="標楷體"/>
          <w:color w:val="000000"/>
          <w:kern w:val="0"/>
        </w:rPr>
        <w:t>(</w:t>
      </w:r>
      <w:r w:rsidRPr="00E565AD">
        <w:rPr>
          <w:rFonts w:eastAsia="標楷體" w:hAnsi="標楷體"/>
          <w:color w:val="000000"/>
          <w:kern w:val="0"/>
        </w:rPr>
        <w:t>進修推廣部週末班除外</w:t>
      </w:r>
      <w:r w:rsidRPr="00E565AD">
        <w:rPr>
          <w:rFonts w:eastAsia="標楷體"/>
          <w:color w:val="000000"/>
          <w:kern w:val="0"/>
        </w:rPr>
        <w:t>)</w:t>
      </w:r>
      <w:r>
        <w:rPr>
          <w:rFonts w:ascii="標楷體" w:eastAsia="標楷體" w:hAnsi="標楷體" w:cs="DFKaiShu-SB-Estd-BF" w:hint="eastAsia"/>
          <w:color w:val="000000"/>
          <w:kern w:val="0"/>
        </w:rPr>
        <w:t>，經單位主管核准，陳</w:t>
      </w:r>
      <w:r w:rsidRPr="008A5ABE">
        <w:rPr>
          <w:rFonts w:ascii="標楷體" w:eastAsia="標楷體" w:hAnsi="標楷體" w:cs="DFKaiShu-SB-Estd-BF" w:hint="eastAsia"/>
          <w:color w:val="000000"/>
          <w:kern w:val="0"/>
        </w:rPr>
        <w:t>請教務長</w:t>
      </w:r>
      <w:r w:rsidRPr="00E565AD">
        <w:rPr>
          <w:rFonts w:eastAsia="標楷體"/>
          <w:color w:val="000000"/>
          <w:kern w:val="0"/>
        </w:rPr>
        <w:t>(</w:t>
      </w:r>
      <w:r w:rsidRPr="00E565AD">
        <w:rPr>
          <w:rFonts w:eastAsia="標楷體"/>
          <w:color w:val="000000"/>
          <w:kern w:val="0"/>
        </w:rPr>
        <w:t>進修推廣部主任</w:t>
      </w:r>
      <w:r w:rsidRPr="00E565AD">
        <w:rPr>
          <w:rFonts w:eastAsia="標楷體"/>
          <w:color w:val="000000"/>
          <w:kern w:val="0"/>
        </w:rPr>
        <w:t>)</w:t>
      </w:r>
      <w:r>
        <w:rPr>
          <w:rFonts w:ascii="標楷體" w:eastAsia="標楷體" w:hAnsi="標楷體" w:cs="DFKaiShu-SB-Estd-BF" w:hint="eastAsia"/>
          <w:color w:val="000000"/>
          <w:kern w:val="0"/>
        </w:rPr>
        <w:t>同意後，</w:t>
      </w:r>
      <w:r w:rsidRPr="008A5ABE">
        <w:rPr>
          <w:rFonts w:ascii="標楷體" w:eastAsia="標楷體" w:hAnsi="標楷體" w:cs="DFKaiShu-SB-Estd-BF" w:hint="eastAsia"/>
          <w:color w:val="000000"/>
          <w:kern w:val="0"/>
        </w:rPr>
        <w:t>依程序提出活動申請。</w:t>
      </w:r>
    </w:p>
    <w:p w:rsidR="00A64DC3" w:rsidRDefault="00A64DC3" w:rsidP="00A64DC3">
      <w:pPr>
        <w:autoSpaceDE w:val="0"/>
        <w:autoSpaceDN w:val="0"/>
        <w:adjustRightInd w:val="0"/>
        <w:ind w:left="826" w:hangingChars="344" w:hanging="826"/>
        <w:jc w:val="both"/>
        <w:rPr>
          <w:rFonts w:ascii="標楷體" w:eastAsia="標楷體" w:hAnsi="標楷體" w:cs="DFKaiShu-SB-Estd-BF" w:hint="eastAsia"/>
          <w:color w:val="000000"/>
          <w:kern w:val="0"/>
        </w:rPr>
      </w:pPr>
      <w:r w:rsidRPr="007F06C7">
        <w:rPr>
          <w:rFonts w:ascii="標楷體" w:eastAsia="標楷體" w:hAnsi="標楷體" w:cs="DFKaiShu-SB-Estd-BF" w:hint="eastAsia"/>
          <w:color w:val="000000"/>
          <w:kern w:val="0"/>
        </w:rPr>
        <w:t>第五條</w:t>
      </w:r>
      <w:r>
        <w:rPr>
          <w:rFonts w:ascii="標楷體" w:eastAsia="標楷體" w:hAnsi="標楷體" w:cs="DFKaiShu-SB-Estd-BF" w:hint="eastAsia"/>
          <w:color w:val="000000"/>
          <w:kern w:val="0"/>
        </w:rPr>
        <w:t xml:space="preserve"> </w:t>
      </w:r>
      <w:r w:rsidRPr="008A5ABE">
        <w:rPr>
          <w:rFonts w:ascii="標楷體" w:eastAsia="標楷體" w:hAnsi="標楷體" w:cs="DFKaiShu-SB-Estd-BF" w:hint="eastAsia"/>
          <w:color w:val="000000"/>
          <w:kern w:val="0"/>
        </w:rPr>
        <w:t>擬辦</w:t>
      </w:r>
      <w:r w:rsidRPr="008A5ABE">
        <w:rPr>
          <w:rFonts w:ascii="標楷體" w:eastAsia="標楷體" w:hAnsi="標楷體" w:cs="新細明體" w:hint="eastAsia"/>
          <w:color w:val="000000"/>
          <w:kern w:val="0"/>
        </w:rPr>
        <w:t>理</w:t>
      </w:r>
      <w:r w:rsidRPr="008A5ABE">
        <w:rPr>
          <w:rFonts w:ascii="標楷體" w:eastAsia="標楷體" w:hAnsi="標楷體" w:cs="DFKaiShu-SB-Estd-BF" w:hint="eastAsia"/>
          <w:color w:val="000000"/>
          <w:kern w:val="0"/>
        </w:rPr>
        <w:t>校外教學</w:t>
      </w:r>
      <w:r w:rsidRPr="008A5ABE">
        <w:rPr>
          <w:rFonts w:ascii="標楷體" w:eastAsia="標楷體" w:hAnsi="標楷體" w:cs="新細明體" w:hint="eastAsia"/>
          <w:color w:val="000000"/>
          <w:kern w:val="0"/>
        </w:rPr>
        <w:t>參</w:t>
      </w:r>
      <w:r w:rsidRPr="008A5ABE">
        <w:rPr>
          <w:rFonts w:ascii="標楷體" w:eastAsia="標楷體" w:hAnsi="標楷體" w:cs="DFKaiShu-SB-Estd-BF" w:hint="eastAsia"/>
          <w:color w:val="000000"/>
          <w:kern w:val="0"/>
        </w:rPr>
        <w:t>觀之班級，由該課程學生代表負責填寫「校外教學</w:t>
      </w:r>
      <w:r w:rsidRPr="008A5ABE">
        <w:rPr>
          <w:rFonts w:ascii="標楷體" w:eastAsia="標楷體" w:hAnsi="標楷體" w:cs="新細明體" w:hint="eastAsia"/>
          <w:color w:val="000000"/>
          <w:kern w:val="0"/>
        </w:rPr>
        <w:t>參</w:t>
      </w:r>
      <w:r w:rsidRPr="008A5ABE">
        <w:rPr>
          <w:rFonts w:ascii="標楷體" w:eastAsia="標楷體" w:hAnsi="標楷體" w:cs="DFKaiShu-SB-Estd-BF" w:hint="eastAsia"/>
          <w:color w:val="000000"/>
          <w:kern w:val="0"/>
        </w:rPr>
        <w:t>觀申請</w:t>
      </w:r>
      <w:r>
        <w:rPr>
          <w:rFonts w:ascii="標楷體" w:eastAsia="標楷體" w:hAnsi="標楷體" w:cs="DFKaiShu-SB-Estd-BF" w:hint="eastAsia"/>
          <w:color w:val="000000"/>
          <w:kern w:val="0"/>
        </w:rPr>
        <w:t>表</w:t>
      </w:r>
      <w:r w:rsidRPr="008A5ABE">
        <w:rPr>
          <w:rFonts w:ascii="標楷體" w:eastAsia="標楷體" w:hAnsi="標楷體" w:cs="DFKaiShu-SB-Estd-BF" w:hint="eastAsia"/>
          <w:color w:val="000000"/>
          <w:kern w:val="0"/>
        </w:rPr>
        <w:t>」，並投保意外保險（至少</w:t>
      </w:r>
      <w:r w:rsidRPr="008A5ABE">
        <w:rPr>
          <w:rFonts w:ascii="標楷體" w:eastAsia="標楷體" w:hAnsi="標楷體" w:cs="DFKaiShu-SB-Estd-BF"/>
          <w:color w:val="000000"/>
          <w:kern w:val="0"/>
        </w:rPr>
        <w:t>100</w:t>
      </w:r>
      <w:r w:rsidRPr="008A5ABE">
        <w:rPr>
          <w:rFonts w:ascii="標楷體" w:eastAsia="標楷體" w:hAnsi="標楷體" w:cs="DFKaiShu-SB-Estd-BF" w:hint="eastAsia"/>
          <w:color w:val="000000"/>
          <w:kern w:val="0"/>
        </w:rPr>
        <w:t>萬），且須於出發前3日完成</w:t>
      </w:r>
      <w:r>
        <w:rPr>
          <w:rFonts w:ascii="標楷體" w:eastAsia="標楷體" w:hAnsi="標楷體" w:cs="DFKaiShu-SB-Estd-BF" w:hint="eastAsia"/>
          <w:color w:val="000000"/>
          <w:kern w:val="0"/>
        </w:rPr>
        <w:t>所有</w:t>
      </w:r>
      <w:r w:rsidRPr="008A5ABE">
        <w:rPr>
          <w:rFonts w:ascii="標楷體" w:eastAsia="標楷體" w:hAnsi="標楷體" w:cs="DFKaiShu-SB-Estd-BF" w:hint="eastAsia"/>
          <w:color w:val="000000"/>
          <w:kern w:val="0"/>
        </w:rPr>
        <w:t>申請手續，始得前往</w:t>
      </w:r>
      <w:r w:rsidRPr="008A5ABE">
        <w:rPr>
          <w:rFonts w:ascii="標楷體" w:eastAsia="標楷體" w:hAnsi="標楷體" w:cs="新細明體" w:hint="eastAsia"/>
          <w:color w:val="000000"/>
          <w:kern w:val="0"/>
        </w:rPr>
        <w:t>參</w:t>
      </w:r>
      <w:r w:rsidRPr="008A5ABE">
        <w:rPr>
          <w:rFonts w:ascii="標楷體" w:eastAsia="標楷體" w:hAnsi="標楷體" w:cs="DFKaiShu-SB-Estd-BF" w:hint="eastAsia"/>
          <w:color w:val="000000"/>
          <w:kern w:val="0"/>
        </w:rPr>
        <w:t>觀。</w:t>
      </w:r>
    </w:p>
    <w:p w:rsidR="00A64DC3" w:rsidRPr="007F06C7" w:rsidRDefault="00A64DC3" w:rsidP="00A64DC3">
      <w:pPr>
        <w:autoSpaceDE w:val="0"/>
        <w:autoSpaceDN w:val="0"/>
        <w:adjustRightInd w:val="0"/>
        <w:ind w:left="826" w:hangingChars="344" w:hanging="826"/>
        <w:rPr>
          <w:rFonts w:ascii="標楷體" w:eastAsia="標楷體" w:hAnsi="標楷體" w:cs="DFKaiShu-SB-Estd-BF" w:hint="eastAsia"/>
          <w:color w:val="000000"/>
          <w:kern w:val="0"/>
        </w:rPr>
      </w:pPr>
      <w:r w:rsidRPr="007F06C7">
        <w:rPr>
          <w:rFonts w:ascii="標楷體" w:eastAsia="標楷體" w:hAnsi="標楷體" w:hint="eastAsia"/>
          <w:bCs/>
        </w:rPr>
        <w:t>第六條</w:t>
      </w:r>
      <w:r>
        <w:rPr>
          <w:rFonts w:ascii="標楷體" w:eastAsia="標楷體" w:hAnsi="標楷體" w:hint="eastAsia"/>
          <w:bCs/>
        </w:rPr>
        <w:t xml:space="preserve"> </w:t>
      </w:r>
      <w:r w:rsidRPr="007F06C7">
        <w:rPr>
          <w:rFonts w:ascii="標楷體" w:eastAsia="標楷體" w:hAnsi="標楷體"/>
        </w:rPr>
        <w:t>參加</w:t>
      </w:r>
      <w:r w:rsidRPr="008A5ABE">
        <w:rPr>
          <w:rFonts w:ascii="標楷體" w:eastAsia="標楷體" w:hAnsi="標楷體" w:cs="DFKaiShu-SB-Estd-BF" w:hint="eastAsia"/>
          <w:color w:val="000000"/>
          <w:kern w:val="0"/>
        </w:rPr>
        <w:t>校外教學參觀</w:t>
      </w:r>
      <w:r w:rsidRPr="007F06C7">
        <w:rPr>
          <w:rFonts w:ascii="標楷體" w:eastAsia="標楷體" w:hAnsi="標楷體"/>
        </w:rPr>
        <w:t>學生，應接受</w:t>
      </w:r>
      <w:r>
        <w:rPr>
          <w:rFonts w:ascii="標楷體" w:eastAsia="標楷體" w:hAnsi="標楷體" w:hint="eastAsia"/>
        </w:rPr>
        <w:t>帶</w:t>
      </w:r>
      <w:r w:rsidRPr="007F06C7">
        <w:rPr>
          <w:rFonts w:ascii="標楷體" w:eastAsia="標楷體" w:hAnsi="標楷體"/>
        </w:rPr>
        <w:t>隊教師之指導，嚴守團體紀律，愛護校譽，如有違反規定情事，得視情節輕重酌予議處。</w:t>
      </w:r>
    </w:p>
    <w:p w:rsidR="00A64DC3" w:rsidRDefault="00A64DC3" w:rsidP="00A64DC3">
      <w:pPr>
        <w:autoSpaceDE w:val="0"/>
        <w:autoSpaceDN w:val="0"/>
        <w:adjustRightInd w:val="0"/>
        <w:ind w:left="826" w:hangingChars="344" w:hanging="826"/>
        <w:rPr>
          <w:rFonts w:ascii="標楷體" w:eastAsia="標楷體" w:hAnsi="標楷體" w:hint="eastAsia"/>
          <w:bCs/>
        </w:rPr>
      </w:pPr>
      <w:r>
        <w:rPr>
          <w:rFonts w:ascii="標楷體" w:eastAsia="標楷體" w:hAnsi="標楷體" w:hint="eastAsia"/>
          <w:bCs/>
        </w:rPr>
        <w:t>第七條 校外教學參觀宜</w:t>
      </w:r>
      <w:r w:rsidRPr="007F06C7">
        <w:rPr>
          <w:rFonts w:ascii="標楷體" w:eastAsia="標楷體" w:hAnsi="標楷體" w:hint="eastAsia"/>
          <w:bCs/>
        </w:rPr>
        <w:t>多搭乘大眾運輸系統或租用合格遊覽車。</w:t>
      </w:r>
    </w:p>
    <w:p w:rsidR="00A64DC3" w:rsidRPr="007F06C7" w:rsidRDefault="00A64DC3" w:rsidP="00A64DC3">
      <w:pPr>
        <w:autoSpaceDE w:val="0"/>
        <w:autoSpaceDN w:val="0"/>
        <w:adjustRightInd w:val="0"/>
        <w:ind w:left="826" w:hangingChars="344" w:hanging="826"/>
        <w:rPr>
          <w:rFonts w:ascii="標楷體" w:eastAsia="標楷體" w:hAnsi="標楷體" w:hint="eastAsia"/>
          <w:bCs/>
        </w:rPr>
      </w:pPr>
      <w:r w:rsidRPr="007F06C7">
        <w:rPr>
          <w:rFonts w:ascii="標楷體" w:eastAsia="標楷體" w:hAnsi="標楷體" w:cs="新細明體" w:hint="eastAsia"/>
          <w:kern w:val="0"/>
        </w:rPr>
        <w:t>第</w:t>
      </w:r>
      <w:r>
        <w:rPr>
          <w:rFonts w:ascii="標楷體" w:eastAsia="標楷體" w:hAnsi="標楷體" w:cs="新細明體" w:hint="eastAsia"/>
          <w:kern w:val="0"/>
        </w:rPr>
        <w:t>八</w:t>
      </w:r>
      <w:r w:rsidRPr="007F06C7">
        <w:rPr>
          <w:rFonts w:ascii="標楷體" w:eastAsia="標楷體" w:hAnsi="標楷體" w:cs="新細明體" w:hint="eastAsia"/>
          <w:kern w:val="0"/>
        </w:rPr>
        <w:t>條</w:t>
      </w:r>
      <w:r>
        <w:rPr>
          <w:rFonts w:ascii="標楷體" w:eastAsia="標楷體" w:hAnsi="標楷體" w:cs="新細明體" w:hint="eastAsia"/>
          <w:kern w:val="0"/>
        </w:rPr>
        <w:t xml:space="preserve"> </w:t>
      </w:r>
      <w:r w:rsidRPr="007F06C7">
        <w:rPr>
          <w:rFonts w:ascii="標楷體" w:eastAsia="標楷體" w:hAnsi="標楷體" w:cs="DFKaiShu-SB-Estd-BF" w:hint="eastAsia"/>
          <w:kern w:val="0"/>
        </w:rPr>
        <w:t>本辦法</w:t>
      </w:r>
      <w:r>
        <w:rPr>
          <w:rFonts w:ascii="標楷體" w:eastAsia="標楷體" w:hAnsi="標楷體" w:cs="DFKaiShu-SB-Estd-BF" w:hint="eastAsia"/>
          <w:kern w:val="0"/>
        </w:rPr>
        <w:t>如有未盡事宜，悉依本校相關規定辦理。</w:t>
      </w:r>
    </w:p>
    <w:p w:rsidR="00A64DC3" w:rsidRPr="007F06C7" w:rsidRDefault="00A64DC3" w:rsidP="00A64DC3">
      <w:pPr>
        <w:autoSpaceDE w:val="0"/>
        <w:autoSpaceDN w:val="0"/>
        <w:adjustRightInd w:val="0"/>
        <w:ind w:left="826" w:hangingChars="344" w:hanging="826"/>
        <w:rPr>
          <w:rFonts w:ascii="標楷體" w:eastAsia="標楷體" w:hAnsi="標楷體" w:cs="DFKaiShu-SB-Estd-BF" w:hint="eastAsia"/>
          <w:color w:val="000000"/>
          <w:kern w:val="0"/>
        </w:rPr>
      </w:pPr>
      <w:r w:rsidRPr="007F06C7">
        <w:rPr>
          <w:rFonts w:ascii="標楷體" w:eastAsia="標楷體" w:hAnsi="標楷體" w:cs="新細明體" w:hint="eastAsia"/>
          <w:kern w:val="0"/>
        </w:rPr>
        <w:t>第</w:t>
      </w:r>
      <w:r>
        <w:rPr>
          <w:rFonts w:ascii="標楷體" w:eastAsia="標楷體" w:hAnsi="標楷體" w:cs="新細明體" w:hint="eastAsia"/>
          <w:kern w:val="0"/>
        </w:rPr>
        <w:t>九</w:t>
      </w:r>
      <w:r w:rsidRPr="007F06C7">
        <w:rPr>
          <w:rFonts w:ascii="標楷體" w:eastAsia="標楷體" w:hAnsi="標楷體" w:cs="新細明體" w:hint="eastAsia"/>
          <w:kern w:val="0"/>
        </w:rPr>
        <w:t>條</w:t>
      </w:r>
      <w:r>
        <w:rPr>
          <w:rFonts w:ascii="標楷體" w:eastAsia="標楷體" w:hAnsi="標楷體" w:cs="新細明體" w:hint="eastAsia"/>
          <w:kern w:val="0"/>
        </w:rPr>
        <w:t xml:space="preserve"> </w:t>
      </w:r>
      <w:r w:rsidRPr="007F06C7">
        <w:rPr>
          <w:rFonts w:ascii="標楷體" w:eastAsia="標楷體" w:hAnsi="標楷體" w:cs="DFKaiShu-SB-Estd-BF" w:hint="eastAsia"/>
          <w:kern w:val="0"/>
        </w:rPr>
        <w:t>本辦法經教務會議通過，陳請校長核定後施</w:t>
      </w:r>
      <w:r w:rsidRPr="007F06C7">
        <w:rPr>
          <w:rFonts w:ascii="標楷體" w:eastAsia="標楷體" w:hAnsi="標楷體" w:cs="新細明體" w:hint="eastAsia"/>
          <w:kern w:val="0"/>
        </w:rPr>
        <w:t>行</w:t>
      </w:r>
      <w:r w:rsidRPr="007F06C7">
        <w:rPr>
          <w:rFonts w:ascii="標楷體" w:eastAsia="標楷體" w:hAnsi="標楷體" w:cs="DFKaiShu-SB-Estd-BF" w:hint="eastAsia"/>
          <w:kern w:val="0"/>
        </w:rPr>
        <w:t>，修正時亦同。</w:t>
      </w:r>
    </w:p>
    <w:p w:rsidR="003E51DB" w:rsidRPr="00A64DC3" w:rsidRDefault="003E51DB">
      <w:bookmarkStart w:id="0" w:name="_GoBack"/>
      <w:bookmarkEnd w:id="0"/>
    </w:p>
    <w:sectPr w:rsidR="003E51DB" w:rsidRPr="00A64DC3" w:rsidSect="003E51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DC3"/>
    <w:rsid w:val="000B3FA5"/>
    <w:rsid w:val="00186A28"/>
    <w:rsid w:val="00196774"/>
    <w:rsid w:val="001D7715"/>
    <w:rsid w:val="003E51DB"/>
    <w:rsid w:val="00563D84"/>
    <w:rsid w:val="006A1F27"/>
    <w:rsid w:val="006C2FB4"/>
    <w:rsid w:val="00736A1A"/>
    <w:rsid w:val="008102D7"/>
    <w:rsid w:val="008B18ED"/>
    <w:rsid w:val="00907EA0"/>
    <w:rsid w:val="00916FA1"/>
    <w:rsid w:val="00940924"/>
    <w:rsid w:val="00A64DC3"/>
    <w:rsid w:val="00DA0DD9"/>
    <w:rsid w:val="00DB322E"/>
    <w:rsid w:val="00E50420"/>
    <w:rsid w:val="00F26054"/>
    <w:rsid w:val="00F3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DC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DC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Company>Hollings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Hsu22</dc:creator>
  <cp:keywords/>
  <dc:description/>
  <cp:lastModifiedBy>Hsu22</cp:lastModifiedBy>
  <cp:revision>1</cp:revision>
  <dcterms:created xsi:type="dcterms:W3CDTF">2013-05-13T05:48:00Z</dcterms:created>
  <dcterms:modified xsi:type="dcterms:W3CDTF">2013-05-13T05:48:00Z</dcterms:modified>
</cp:coreProperties>
</file>